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leftChars="0"/>
        <w:jc w:val="left"/>
        <w:rPr>
          <w:rFonts w:hint="default" w:ascii="仿宋" w:hAnsi="仿宋" w:eastAsia="仿宋"/>
          <w:kern w:val="3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0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kern w:val="30"/>
          <w:sz w:val="28"/>
          <w:szCs w:val="28"/>
          <w:lang w:val="en-US" w:eastAsia="zh-CN"/>
        </w:rPr>
        <w:t>1：</w:t>
      </w:r>
    </w:p>
    <w:p>
      <w:pPr>
        <w:adjustRightInd w:val="0"/>
        <w:snapToGrid w:val="0"/>
        <w:jc w:val="center"/>
        <w:rPr>
          <w:rFonts w:hint="eastAsia" w:ascii="楷体" w:hAnsi="楷体" w:eastAsia="楷体"/>
          <w:b/>
          <w:spacing w:val="-8"/>
          <w:w w:val="98"/>
          <w:sz w:val="48"/>
          <w:szCs w:val="48"/>
          <w:lang w:eastAsia="zh-CN"/>
        </w:rPr>
      </w:pPr>
      <w:r>
        <w:rPr>
          <w:rFonts w:hint="eastAsia" w:ascii="楷体" w:hAnsi="楷体" w:eastAsia="楷体"/>
          <w:b/>
          <w:spacing w:val="-8"/>
          <w:w w:val="98"/>
          <w:sz w:val="48"/>
          <w:szCs w:val="48"/>
        </w:rPr>
        <w:t>公路</w:t>
      </w:r>
      <w:r>
        <w:rPr>
          <w:rFonts w:hint="eastAsia" w:ascii="楷体" w:hAnsi="楷体" w:eastAsia="楷体"/>
          <w:b/>
          <w:spacing w:val="-8"/>
          <w:w w:val="98"/>
          <w:sz w:val="48"/>
          <w:szCs w:val="48"/>
          <w:lang w:eastAsia="zh-CN"/>
        </w:rPr>
        <w:t>养护工程技术人员专业能力培训</w:t>
      </w:r>
    </w:p>
    <w:p>
      <w:pPr>
        <w:rPr>
          <w:rFonts w:ascii="楷体" w:hAnsi="楷体" w:eastAsia="楷体"/>
          <w:b/>
          <w:sz w:val="28"/>
          <w:szCs w:val="28"/>
        </w:rPr>
      </w:pPr>
    </w:p>
    <w:p>
      <w:pPr>
        <w:rPr>
          <w:rFonts w:ascii="楷体" w:hAnsi="楷体" w:eastAsia="楷体"/>
          <w:b/>
          <w:sz w:val="28"/>
          <w:szCs w:val="28"/>
        </w:rPr>
      </w:pPr>
    </w:p>
    <w:p>
      <w:pPr>
        <w:jc w:val="center"/>
        <w:rPr>
          <w:rFonts w:ascii="楷体" w:hAnsi="楷体" w:eastAsia="楷体"/>
          <w:b/>
          <w:sz w:val="40"/>
          <w:szCs w:val="40"/>
        </w:rPr>
      </w:pPr>
      <w:r>
        <w:rPr>
          <w:rFonts w:hint="eastAsia" w:ascii="楷体" w:hAnsi="楷体" w:eastAsia="楷体"/>
          <w:b/>
          <w:sz w:val="100"/>
          <w:szCs w:val="100"/>
        </w:rPr>
        <w:t>培</w:t>
      </w:r>
    </w:p>
    <w:p>
      <w:pPr>
        <w:jc w:val="center"/>
        <w:rPr>
          <w:rFonts w:ascii="楷体" w:hAnsi="楷体" w:eastAsia="楷体"/>
          <w:b/>
          <w:sz w:val="100"/>
          <w:szCs w:val="100"/>
        </w:rPr>
      </w:pPr>
      <w:r>
        <w:rPr>
          <w:rFonts w:hint="eastAsia" w:ascii="楷体" w:hAnsi="楷体" w:eastAsia="楷体"/>
          <w:b/>
          <w:sz w:val="100"/>
          <w:szCs w:val="100"/>
        </w:rPr>
        <w:t>训</w:t>
      </w:r>
    </w:p>
    <w:p>
      <w:pPr>
        <w:jc w:val="center"/>
        <w:rPr>
          <w:rFonts w:ascii="楷体" w:hAnsi="楷体" w:eastAsia="楷体"/>
          <w:b/>
          <w:sz w:val="100"/>
          <w:szCs w:val="100"/>
        </w:rPr>
      </w:pPr>
      <w:r>
        <w:rPr>
          <w:rFonts w:hint="eastAsia" w:ascii="楷体" w:hAnsi="楷体" w:eastAsia="楷体"/>
          <w:b/>
          <w:sz w:val="100"/>
          <w:szCs w:val="100"/>
        </w:rPr>
        <w:t>指</w:t>
      </w:r>
    </w:p>
    <w:p>
      <w:pPr>
        <w:jc w:val="center"/>
        <w:rPr>
          <w:rFonts w:ascii="楷体" w:hAnsi="楷体" w:eastAsia="楷体"/>
          <w:b/>
          <w:sz w:val="100"/>
          <w:szCs w:val="100"/>
        </w:rPr>
      </w:pPr>
      <w:r>
        <w:rPr>
          <w:rFonts w:hint="eastAsia" w:ascii="楷体" w:hAnsi="楷体" w:eastAsia="楷体"/>
          <w:b/>
          <w:sz w:val="100"/>
          <w:szCs w:val="100"/>
        </w:rPr>
        <w:t>南</w:t>
      </w:r>
    </w:p>
    <w:p>
      <w:pPr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安徽公路建设行业协会</w:t>
      </w:r>
    </w:p>
    <w:p>
      <w:pPr>
        <w:jc w:val="center"/>
        <w:outlineLvl w:val="0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outlineLvl w:val="0"/>
        <w:rPr>
          <w:rFonts w:hint="eastAsia"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20</w:t>
      </w:r>
      <w:r>
        <w:rPr>
          <w:rFonts w:hint="eastAsia" w:ascii="楷体" w:hAnsi="楷体" w:eastAsia="楷体"/>
          <w:b/>
          <w:sz w:val="36"/>
          <w:szCs w:val="36"/>
        </w:rPr>
        <w:t>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3</w:t>
      </w:r>
      <w:r>
        <w:rPr>
          <w:rFonts w:hint="eastAsia" w:ascii="楷体" w:hAnsi="楷体" w:eastAsia="楷体"/>
          <w:b/>
          <w:sz w:val="36"/>
          <w:szCs w:val="36"/>
        </w:rPr>
        <w:t>年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b/>
          <w:sz w:val="36"/>
          <w:szCs w:val="36"/>
        </w:rPr>
        <w:t>月</w:t>
      </w:r>
    </w:p>
    <w:p>
      <w:pPr>
        <w:jc w:val="center"/>
        <w:outlineLvl w:val="0"/>
        <w:rPr>
          <w:rFonts w:hint="eastAsia" w:ascii="楷体" w:hAnsi="楷体" w:eastAsia="楷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合</w:t>
      </w:r>
      <w:r>
        <w:rPr>
          <w:rFonts w:ascii="楷体" w:hAnsi="楷体" w:eastAsia="楷体"/>
          <w:b/>
          <w:sz w:val="32"/>
          <w:szCs w:val="32"/>
        </w:rPr>
        <w:t xml:space="preserve">   </w:t>
      </w:r>
      <w:r>
        <w:rPr>
          <w:rFonts w:hint="eastAsia" w:ascii="楷体" w:hAnsi="楷体" w:eastAsia="楷体"/>
          <w:b/>
          <w:sz w:val="32"/>
          <w:szCs w:val="32"/>
        </w:rPr>
        <w:t>肥</w:t>
      </w:r>
    </w:p>
    <w:p/>
    <w:p>
      <w:pPr>
        <w:adjustRightInd w:val="0"/>
        <w:snapToGrid w:val="0"/>
        <w:spacing w:line="62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62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各位学员：</w:t>
      </w:r>
    </w:p>
    <w:p>
      <w:pPr>
        <w:adjustRightInd w:val="0"/>
        <w:snapToGrid w:val="0"/>
        <w:spacing w:line="6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您好！欢迎您参加公路工程</w:t>
      </w:r>
      <w:r>
        <w:rPr>
          <w:rFonts w:hint="eastAsia" w:ascii="宋体" w:hAnsi="宋体"/>
          <w:sz w:val="28"/>
          <w:szCs w:val="28"/>
          <w:lang w:eastAsia="zh-CN"/>
        </w:rPr>
        <w:t>技术人员专业能力培训</w:t>
      </w:r>
      <w:r>
        <w:rPr>
          <w:rFonts w:hint="eastAsia" w:ascii="宋体" w:hAnsi="宋体"/>
          <w:sz w:val="28"/>
          <w:szCs w:val="28"/>
        </w:rPr>
        <w:t>。为了使您在培训期间学习愉快、生活舒适，确保本次培训顺利完成，特奉上本指南，敬请阅读。我们全体工作人员将竭诚为您提供优质的服务。让我们共同努力，以良好的素质保证培训圆满成功！</w:t>
      </w:r>
    </w:p>
    <w:p>
      <w:pPr>
        <w:adjustRightInd w:val="0"/>
        <w:snapToGrid w:val="0"/>
        <w:spacing w:line="620" w:lineRule="exact"/>
        <w:ind w:firstLine="562" w:firstLineChars="200"/>
        <w:outlineLvl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一、培训须知</w:t>
      </w:r>
    </w:p>
    <w:p>
      <w:pPr>
        <w:adjustRightInd w:val="0"/>
        <w:snapToGrid w:val="0"/>
        <w:spacing w:line="620" w:lineRule="exact"/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、请您认真阅读《培训指南》，按照培训指南要求和日程安排参加培训，并安排好工作和食宿起居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620" w:lineRule="exact"/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、请遵守课堂秩序，上课时请关闭手机或调至静音，不要大声喧哗或随意走动，保持教室安静有序。教室内请勿吸烟，不要随地乱扔杂物，注意保持教室干净整洁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620" w:lineRule="exact"/>
        <w:ind w:firstLine="560" w:firstLineChars="200"/>
        <w:jc w:val="lef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、本次培训采用</w:t>
      </w:r>
      <w:r>
        <w:rPr>
          <w:rFonts w:hint="eastAsia" w:ascii="宋体" w:hAnsi="宋体"/>
          <w:sz w:val="28"/>
          <w:szCs w:val="28"/>
          <w:lang w:eastAsia="zh-CN"/>
        </w:rPr>
        <w:t>面授加</w:t>
      </w:r>
      <w:r>
        <w:rPr>
          <w:rFonts w:hint="eastAsia" w:ascii="宋体" w:hAnsi="宋体"/>
          <w:sz w:val="28"/>
          <w:szCs w:val="28"/>
        </w:rPr>
        <w:t>考试方式，考试成绩为</w:t>
      </w:r>
      <w:r>
        <w:rPr>
          <w:rFonts w:ascii="宋体" w:hAnsi="宋体"/>
          <w:sz w:val="28"/>
          <w:szCs w:val="28"/>
        </w:rPr>
        <w:t>100</w:t>
      </w:r>
      <w:r>
        <w:rPr>
          <w:rFonts w:hint="eastAsia" w:ascii="宋体" w:hAnsi="宋体"/>
          <w:sz w:val="28"/>
          <w:szCs w:val="28"/>
        </w:rPr>
        <w:t>分制，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分以上为合格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6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、考试为笔试，时间</w:t>
      </w:r>
      <w:r>
        <w:rPr>
          <w:rFonts w:hint="eastAsia" w:ascii="宋体" w:hAnsi="宋体"/>
          <w:sz w:val="28"/>
          <w:szCs w:val="28"/>
          <w:lang w:eastAsia="zh-CN"/>
        </w:rPr>
        <w:t>分别为基础知识</w:t>
      </w:r>
      <w:r>
        <w:rPr>
          <w:rFonts w:hint="eastAsia" w:ascii="宋体" w:hAnsi="宋体"/>
          <w:sz w:val="28"/>
          <w:szCs w:val="28"/>
          <w:lang w:val="en-US" w:eastAsia="zh-CN"/>
        </w:rPr>
        <w:t>120分钟，专业实务150分钟</w:t>
      </w:r>
      <w:r>
        <w:rPr>
          <w:rFonts w:hint="eastAsia" w:ascii="宋体" w:hAnsi="宋体"/>
          <w:sz w:val="28"/>
          <w:szCs w:val="28"/>
        </w:rPr>
        <w:t>。请遵守考场纪律，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  <w:lang w:val="en-US" w:eastAsia="zh-CN"/>
        </w:rPr>
        <w:t>20分钟凭准考证、身份证原件</w:t>
      </w:r>
      <w:r>
        <w:rPr>
          <w:rFonts w:hint="eastAsia" w:ascii="宋体" w:hAnsi="宋体"/>
          <w:sz w:val="28"/>
          <w:szCs w:val="28"/>
        </w:rPr>
        <w:t>等有效证件</w:t>
      </w:r>
      <w:r>
        <w:rPr>
          <w:rFonts w:hint="eastAsia" w:ascii="宋体" w:hAnsi="宋体"/>
          <w:sz w:val="28"/>
          <w:szCs w:val="28"/>
          <w:lang w:eastAsia="zh-CN"/>
        </w:rPr>
        <w:t>进入考场</w:t>
      </w:r>
      <w:r>
        <w:rPr>
          <w:rFonts w:hint="eastAsia" w:ascii="宋体" w:hAnsi="宋体"/>
          <w:sz w:val="28"/>
          <w:szCs w:val="28"/>
        </w:rPr>
        <w:t>，以备核查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不得代考，发现未带身份证等有效证件或代考人员，将按规定取消考试资格，并记录不良信用信息档案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620" w:lineRule="exact"/>
        <w:ind w:firstLine="562" w:firstLineChars="2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二、培训时间及地点</w:t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ascii="宋体" w:hAnsi="宋体" w:cs="Arial Unicode MS"/>
          <w:sz w:val="28"/>
          <w:szCs w:val="28"/>
        </w:rPr>
        <w:t>1</w:t>
      </w:r>
      <w:r>
        <w:rPr>
          <w:rFonts w:hint="eastAsia" w:ascii="宋体" w:hAnsi="宋体" w:cs="Arial Unicode MS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培训</w:t>
      </w:r>
      <w:r>
        <w:rPr>
          <w:rFonts w:hint="eastAsia" w:ascii="宋体" w:hAnsi="宋体" w:cs="Arial Unicode MS"/>
          <w:sz w:val="28"/>
          <w:szCs w:val="28"/>
        </w:rPr>
        <w:t>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2023年2月25日；</w:t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2、考试时间：2023年2月26日；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Arial Unicode MS"/>
          <w:sz w:val="28"/>
          <w:szCs w:val="28"/>
          <w:lang w:val="en-US" w:eastAsia="zh-CN"/>
        </w:rPr>
        <w:t>3</w:t>
      </w:r>
      <w:r>
        <w:rPr>
          <w:rFonts w:hint="eastAsia" w:ascii="宋体" w:hAnsi="宋体" w:cs="Arial Unicode MS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培训</w:t>
      </w:r>
      <w:r>
        <w:rPr>
          <w:rFonts w:hint="eastAsia" w:ascii="宋体" w:hAnsi="宋体" w:cs="Arial Unicode MS"/>
          <w:sz w:val="28"/>
          <w:szCs w:val="28"/>
        </w:rPr>
        <w:t>地点：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洪武大酒店；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hint="eastAsia" w:ascii="宋体" w:eastAsia="仿宋" w:cs="Arial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、地  址：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安徽省合肥市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繁华大道与上海路交口向西200米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620" w:lineRule="exact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三、本班班主任、联系电话</w:t>
      </w:r>
    </w:p>
    <w:p>
      <w:pPr>
        <w:adjustRightInd w:val="0"/>
        <w:snapToGrid w:val="0"/>
        <w:spacing w:line="620" w:lineRule="exact"/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、班主任：</w:t>
      </w:r>
      <w:r>
        <w:rPr>
          <w:rFonts w:hint="eastAsia" w:ascii="宋体" w:hAnsi="宋体"/>
          <w:sz w:val="28"/>
          <w:szCs w:val="28"/>
          <w:lang w:eastAsia="zh-CN"/>
        </w:rPr>
        <w:t>张老师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管理老师：</w:t>
      </w:r>
      <w:r>
        <w:rPr>
          <w:rFonts w:hint="eastAsia" w:ascii="宋体" w:hAnsi="宋体"/>
          <w:sz w:val="28"/>
          <w:szCs w:val="28"/>
          <w:lang w:eastAsia="zh-CN"/>
        </w:rPr>
        <w:t>梁老师</w:t>
      </w:r>
    </w:p>
    <w:p>
      <w:pPr>
        <w:adjustRightInd w:val="0"/>
        <w:snapToGrid w:val="0"/>
        <w:spacing w:line="62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、联系电话：</w:t>
      </w:r>
      <w:r>
        <w:rPr>
          <w:rFonts w:ascii="宋体" w:hAnsi="宋体"/>
          <w:sz w:val="28"/>
          <w:szCs w:val="28"/>
        </w:rPr>
        <w:t>0551-6</w:t>
      </w:r>
      <w:r>
        <w:rPr>
          <w:rFonts w:hint="eastAsia" w:ascii="宋体" w:hAnsi="宋体"/>
          <w:sz w:val="28"/>
          <w:szCs w:val="28"/>
        </w:rPr>
        <w:t>34</w:t>
      </w:r>
      <w:r>
        <w:rPr>
          <w:rFonts w:hint="eastAsia" w:ascii="宋体" w:hAnsi="宋体"/>
          <w:sz w:val="28"/>
          <w:szCs w:val="28"/>
          <w:lang w:val="en-US" w:eastAsia="zh-CN"/>
        </w:rPr>
        <w:t>70985。</w:t>
      </w:r>
    </w:p>
    <w:p>
      <w:pPr>
        <w:adjustRightInd w:val="0"/>
        <w:snapToGrid w:val="0"/>
        <w:spacing w:line="620" w:lineRule="exact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sz w:val="28"/>
          <w:szCs w:val="28"/>
          <w:lang w:eastAsia="zh-CN"/>
        </w:rPr>
        <w:t>培训</w:t>
      </w:r>
      <w:r>
        <w:rPr>
          <w:rFonts w:hint="eastAsia" w:ascii="宋体" w:hAnsi="宋体"/>
          <w:b/>
          <w:sz w:val="28"/>
          <w:szCs w:val="28"/>
        </w:rPr>
        <w:t>收费</w:t>
      </w:r>
    </w:p>
    <w:p>
      <w:pPr>
        <w:adjustRightInd w:val="0"/>
        <w:snapToGrid w:val="0"/>
        <w:spacing w:line="6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培训费8</w:t>
      </w:r>
      <w:r>
        <w:rPr>
          <w:rFonts w:ascii="宋体" w:hAnsi="宋体"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</w:rPr>
        <w:t>元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 w:ascii="宋体" w:hAnsi="宋体"/>
          <w:sz w:val="28"/>
          <w:szCs w:val="28"/>
        </w:rPr>
        <w:t>人</w:t>
      </w:r>
      <w:r>
        <w:rPr>
          <w:rFonts w:hint="eastAsia" w:ascii="宋体" w:hAnsi="宋体"/>
          <w:sz w:val="28"/>
          <w:szCs w:val="28"/>
          <w:lang w:eastAsia="zh-CN"/>
        </w:rPr>
        <w:t>（含资料费），食宿自理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620" w:lineRule="exact"/>
        <w:ind w:firstLine="562" w:firstLineChars="200"/>
        <w:outlineLvl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、注意事项</w:t>
      </w:r>
    </w:p>
    <w:p>
      <w:pPr>
        <w:adjustRightInd w:val="0"/>
        <w:snapToGrid w:val="0"/>
        <w:spacing w:line="620" w:lineRule="exact"/>
        <w:ind w:left="1" w:firstLine="560" w:firstLineChars="200"/>
        <w:jc w:val="lef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、请保管好您随身携带的文件、证件和个人贵重物品，注意人身和财产安全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620" w:lineRule="exact"/>
        <w:ind w:firstLine="560" w:firstLineChars="200"/>
        <w:jc w:val="lef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、不得携带易燃易爆及其他违禁物品进入教室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6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、请遵守相关法律、法规和教学场所的各项安全规定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请各位学员在报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</w:t>
      </w:r>
      <w:r>
        <w:rPr>
          <w:rFonts w:hint="eastAsia" w:ascii="宋体" w:hAnsi="宋体" w:eastAsia="宋体" w:cs="宋体"/>
          <w:sz w:val="28"/>
          <w:szCs w:val="28"/>
        </w:rPr>
        <w:t>培训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进入酒店时配合工作人员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进行签到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，进入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培训场所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以及上课期间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全程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佩戴口罩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(需自备）</w:t>
      </w:r>
      <w:r>
        <w:rPr>
          <w:rFonts w:hint="eastAsia" w:ascii="宋体" w:hAnsi="宋体" w:eastAsia="宋体" w:cs="宋体"/>
          <w:sz w:val="28"/>
          <w:szCs w:val="28"/>
        </w:rPr>
        <w:t>，不佩戴口罩一律不得进入</w:t>
      </w:r>
      <w:r>
        <w:rPr>
          <w:rFonts w:hint="eastAsia" w:ascii="宋体" w:hAnsi="宋体" w:cs="宋体"/>
          <w:sz w:val="28"/>
          <w:szCs w:val="28"/>
          <w:lang w:eastAsia="zh-CN"/>
        </w:rPr>
        <w:t>培训场所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公路养护工程技术人员</w:t>
      </w:r>
      <w:r>
        <w:rPr>
          <w:rFonts w:hint="eastAsia" w:ascii="黑体" w:eastAsia="黑体"/>
          <w:b/>
          <w:sz w:val="36"/>
          <w:szCs w:val="36"/>
        </w:rPr>
        <w:t>培训课程表</w:t>
      </w:r>
    </w:p>
    <w:tbl>
      <w:tblPr>
        <w:tblStyle w:val="5"/>
        <w:tblpPr w:leftFromText="180" w:rightFromText="180" w:vertAnchor="text" w:horzAnchor="page" w:tblpX="790" w:tblpY="485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930"/>
        <w:gridCol w:w="3240"/>
        <w:gridCol w:w="1830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日  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培训内容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授课教师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上午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公路养护工程技术人员基础知识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王东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下午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公路养护工程技术人员专业实务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郭强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交通职业技术学院</w:t>
            </w:r>
          </w:p>
        </w:tc>
      </w:tr>
    </w:tbl>
    <w:p>
      <w:pPr>
        <w:pStyle w:val="2"/>
        <w:spacing w:line="400" w:lineRule="exact"/>
        <w:ind w:leftChars="0"/>
        <w:rPr>
          <w:rFonts w:hint="eastAsia" w:ascii="宋体" w:hAnsi="宋体" w:eastAsia="宋体" w:cs="宋体"/>
          <w:kern w:val="3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培训</w:t>
      </w:r>
      <w:r>
        <w:rPr>
          <w:rFonts w:hint="eastAsia" w:eastAsia="仿宋_GB2312"/>
          <w:sz w:val="30"/>
        </w:rPr>
        <w:t>时间：</w:t>
      </w:r>
      <w:r>
        <w:rPr>
          <w:rFonts w:hint="eastAsia" w:eastAsia="仿宋_GB2312"/>
          <w:sz w:val="30"/>
          <w:lang w:val="en-US" w:eastAsia="zh-CN"/>
        </w:rPr>
        <w:t xml:space="preserve">   </w:t>
      </w:r>
      <w:r>
        <w:rPr>
          <w:rFonts w:hint="eastAsia" w:eastAsia="仿宋_GB2312"/>
          <w:sz w:val="30"/>
        </w:rPr>
        <w:t>上午</w:t>
      </w:r>
      <w:r>
        <w:rPr>
          <w:rFonts w:hint="eastAsia" w:eastAsia="仿宋_GB2312"/>
          <w:sz w:val="30"/>
          <w:lang w:val="en-US" w:eastAsia="zh-CN"/>
        </w:rPr>
        <w:t>9:00</w:t>
      </w:r>
      <w:r>
        <w:rPr>
          <w:rFonts w:eastAsia="仿宋_GB2312"/>
          <w:sz w:val="30"/>
        </w:rPr>
        <w:t>-1</w:t>
      </w:r>
      <w:r>
        <w:rPr>
          <w:rFonts w:hint="eastAsia" w:eastAsia="仿宋_GB2312"/>
          <w:sz w:val="30"/>
          <w:lang w:val="en-US" w:eastAsia="zh-CN"/>
        </w:rPr>
        <w:t>2：0</w:t>
      </w:r>
      <w:r>
        <w:rPr>
          <w:rFonts w:eastAsia="仿宋_GB2312"/>
          <w:sz w:val="30"/>
        </w:rPr>
        <w:t>0</w:t>
      </w:r>
      <w:r>
        <w:rPr>
          <w:rFonts w:hint="eastAsia" w:eastAsia="仿宋_GB2312"/>
          <w:sz w:val="30"/>
        </w:rPr>
        <w:t xml:space="preserve"> </w:t>
      </w:r>
      <w:r>
        <w:rPr>
          <w:rFonts w:hint="eastAsia" w:eastAsia="仿宋_GB2312"/>
          <w:sz w:val="30"/>
          <w:lang w:val="en-US" w:eastAsia="zh-CN"/>
        </w:rPr>
        <w:t xml:space="preserve">    </w:t>
      </w:r>
      <w:r>
        <w:rPr>
          <w:rFonts w:hint="eastAsia" w:eastAsia="仿宋_GB2312"/>
          <w:sz w:val="30"/>
        </w:rPr>
        <w:t>下午</w:t>
      </w:r>
      <w:r>
        <w:rPr>
          <w:rFonts w:eastAsia="仿宋_GB2312"/>
          <w:sz w:val="30"/>
        </w:rPr>
        <w:t>14</w:t>
      </w:r>
      <w:r>
        <w:rPr>
          <w:rFonts w:hint="eastAsia" w:eastAsia="仿宋_GB2312"/>
          <w:sz w:val="30"/>
          <w:lang w:eastAsia="zh-CN"/>
        </w:rPr>
        <w:t>：</w:t>
      </w:r>
      <w:r>
        <w:rPr>
          <w:rFonts w:hint="eastAsia" w:eastAsia="仿宋_GB2312"/>
          <w:sz w:val="30"/>
          <w:lang w:val="en-US" w:eastAsia="zh-CN"/>
        </w:rPr>
        <w:t>0</w:t>
      </w:r>
      <w:r>
        <w:rPr>
          <w:rFonts w:hint="eastAsia" w:eastAsia="仿宋_GB2312"/>
          <w:sz w:val="30"/>
        </w:rPr>
        <w:t>0</w:t>
      </w:r>
      <w:r>
        <w:rPr>
          <w:rFonts w:eastAsia="仿宋_GB2312"/>
          <w:sz w:val="30"/>
        </w:rPr>
        <w:t>-1</w:t>
      </w:r>
      <w:r>
        <w:rPr>
          <w:rFonts w:hint="eastAsia" w:eastAsia="仿宋_GB2312"/>
          <w:sz w:val="30"/>
          <w:lang w:val="en-US" w:eastAsia="zh-CN"/>
        </w:rPr>
        <w:t>7</w:t>
      </w:r>
      <w:r>
        <w:rPr>
          <w:rFonts w:hint="eastAsia" w:eastAsia="仿宋_GB2312"/>
          <w:sz w:val="30"/>
        </w:rPr>
        <w:t>：</w:t>
      </w:r>
      <w:r>
        <w:rPr>
          <w:rFonts w:eastAsia="仿宋_GB2312"/>
          <w:sz w:val="30"/>
        </w:rPr>
        <w:t>00</w:t>
      </w:r>
      <w:r>
        <w:rPr>
          <w:rFonts w:hint="eastAsia" w:eastAsia="仿宋_GB2312"/>
          <w:sz w:val="30"/>
          <w:lang w:val="en-US" w:eastAsia="zh-CN"/>
        </w:rPr>
        <w:t xml:space="preserve"> </w:t>
      </w:r>
    </w:p>
    <w:p>
      <w:pPr>
        <w:pStyle w:val="2"/>
        <w:spacing w:line="400" w:lineRule="exact"/>
        <w:ind w:leftChars="0"/>
        <w:rPr>
          <w:rFonts w:hint="eastAsia" w:ascii="仿宋" w:hAnsi="仿宋" w:eastAsia="仿宋"/>
          <w:kern w:val="30"/>
          <w:sz w:val="32"/>
          <w:szCs w:val="32"/>
        </w:rPr>
      </w:pPr>
    </w:p>
    <w:p>
      <w:pPr>
        <w:pStyle w:val="2"/>
        <w:spacing w:line="400" w:lineRule="exact"/>
        <w:ind w:leftChars="0"/>
        <w:rPr>
          <w:rFonts w:hint="eastAsia" w:ascii="仿宋" w:hAnsi="仿宋" w:eastAsia="仿宋"/>
          <w:kern w:val="30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公路养护工程技术人员考试时间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022" w:tblpY="485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878"/>
        <w:gridCol w:w="3705"/>
        <w:gridCol w:w="4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日  期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培训内容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上午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公路养护工程技术人员基础知识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下午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公路养护工程技术人员专业实务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14:00-16:30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pStyle w:val="2"/>
        <w:spacing w:line="400" w:lineRule="exact"/>
        <w:ind w:leftChars="0"/>
        <w:rPr>
          <w:rFonts w:hint="eastAsia" w:ascii="仿宋" w:hAnsi="仿宋" w:eastAsia="仿宋"/>
          <w:kern w:val="30"/>
          <w:sz w:val="32"/>
          <w:szCs w:val="32"/>
        </w:rPr>
      </w:pPr>
    </w:p>
    <w:p>
      <w:pPr>
        <w:pStyle w:val="2"/>
        <w:spacing w:line="400" w:lineRule="exact"/>
        <w:ind w:leftChars="0"/>
        <w:rPr>
          <w:rFonts w:hint="eastAsia" w:ascii="仿宋" w:hAnsi="仿宋" w:eastAsia="仿宋"/>
          <w:kern w:val="3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DE0Y2IwNjVjMTI4MTA0Nzk5Y2FjYTY0MTRiNWMifQ=="/>
  </w:docVars>
  <w:rsids>
    <w:rsidRoot w:val="00000000"/>
    <w:rsid w:val="00186BF0"/>
    <w:rsid w:val="01A23A3E"/>
    <w:rsid w:val="02A80FF9"/>
    <w:rsid w:val="03DB0660"/>
    <w:rsid w:val="05CA273A"/>
    <w:rsid w:val="064E7C69"/>
    <w:rsid w:val="0BAB58A7"/>
    <w:rsid w:val="0D6E3AB4"/>
    <w:rsid w:val="0ED544E8"/>
    <w:rsid w:val="12B72298"/>
    <w:rsid w:val="16350232"/>
    <w:rsid w:val="1CB91317"/>
    <w:rsid w:val="1CC30D3A"/>
    <w:rsid w:val="20F60F90"/>
    <w:rsid w:val="210E1C4E"/>
    <w:rsid w:val="21216669"/>
    <w:rsid w:val="234A4363"/>
    <w:rsid w:val="24FF1750"/>
    <w:rsid w:val="25F25C5C"/>
    <w:rsid w:val="27AE0F8A"/>
    <w:rsid w:val="28093045"/>
    <w:rsid w:val="2F5C084C"/>
    <w:rsid w:val="320E360B"/>
    <w:rsid w:val="32BE7966"/>
    <w:rsid w:val="33ED60B1"/>
    <w:rsid w:val="34A60D4E"/>
    <w:rsid w:val="36426FEA"/>
    <w:rsid w:val="39ED4E59"/>
    <w:rsid w:val="3B1E467E"/>
    <w:rsid w:val="3DC54FBA"/>
    <w:rsid w:val="43191DC2"/>
    <w:rsid w:val="456B7144"/>
    <w:rsid w:val="45EF174A"/>
    <w:rsid w:val="47BF0E89"/>
    <w:rsid w:val="49136168"/>
    <w:rsid w:val="49F66C27"/>
    <w:rsid w:val="51D078A2"/>
    <w:rsid w:val="56570A4D"/>
    <w:rsid w:val="585B059D"/>
    <w:rsid w:val="58931AE5"/>
    <w:rsid w:val="58AE1498"/>
    <w:rsid w:val="58E3481A"/>
    <w:rsid w:val="5B0D3DD0"/>
    <w:rsid w:val="5BC7161E"/>
    <w:rsid w:val="5C35458A"/>
    <w:rsid w:val="5C6244AC"/>
    <w:rsid w:val="5D600B2F"/>
    <w:rsid w:val="5D7A690A"/>
    <w:rsid w:val="5DD97FD3"/>
    <w:rsid w:val="5DE132F2"/>
    <w:rsid w:val="5E18213C"/>
    <w:rsid w:val="61234F99"/>
    <w:rsid w:val="61811074"/>
    <w:rsid w:val="627E26BF"/>
    <w:rsid w:val="634B50F1"/>
    <w:rsid w:val="63AC258A"/>
    <w:rsid w:val="649C4A35"/>
    <w:rsid w:val="64AD03D2"/>
    <w:rsid w:val="67C27CF0"/>
    <w:rsid w:val="68243C88"/>
    <w:rsid w:val="6DF86C0C"/>
    <w:rsid w:val="71EC078C"/>
    <w:rsid w:val="7682094E"/>
    <w:rsid w:val="7A936986"/>
    <w:rsid w:val="7ACD73C8"/>
    <w:rsid w:val="7BC8684A"/>
    <w:rsid w:val="7CDD58C0"/>
    <w:rsid w:val="7D1C104B"/>
    <w:rsid w:val="7E826964"/>
    <w:rsid w:val="7FC8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887</Words>
  <Characters>961</Characters>
  <Lines>0</Lines>
  <Paragraphs>0</Paragraphs>
  <TotalTime>71</TotalTime>
  <ScaleCrop>false</ScaleCrop>
  <LinksUpToDate>false</LinksUpToDate>
  <CharactersWithSpaces>981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2020-07-14T06:13:00Z</dcterms:created>
  <dc:creator>lenovo</dc:creator>
  <cp:lastModifiedBy>燕子</cp:lastModifiedBy>
  <cp:lastPrinted>2022-07-08T07:00:00Z</cp:lastPrinted>
  <dcterms:modified xsi:type="dcterms:W3CDTF">2023-02-02T01:41:45Z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B54F564381F344B09247BD8703CC9D70</vt:lpwstr>
  </property>
</Properties>
</file>