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Chars="0"/>
        <w:jc w:val="left"/>
        <w:rPr>
          <w:rFonts w:hint="default" w:ascii="仿宋" w:hAnsi="仿宋" w:eastAsia="仿宋"/>
          <w:kern w:val="3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kern w:val="30"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</w:pPr>
      <w:r>
        <w:rPr>
          <w:rFonts w:hint="eastAsia" w:ascii="楷体" w:hAnsi="楷体" w:eastAsia="楷体"/>
          <w:b/>
          <w:spacing w:val="-8"/>
          <w:w w:val="98"/>
          <w:sz w:val="48"/>
          <w:szCs w:val="48"/>
        </w:rPr>
        <w:t>公路</w:t>
      </w:r>
      <w:r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  <w:t>养护工程技术人员专业能力培训</w:t>
      </w: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sz w:val="40"/>
          <w:szCs w:val="40"/>
        </w:rPr>
      </w:pPr>
      <w:r>
        <w:rPr>
          <w:rFonts w:hint="eastAsia" w:ascii="楷体" w:hAnsi="楷体" w:eastAsia="楷体"/>
          <w:b/>
          <w:sz w:val="100"/>
          <w:szCs w:val="100"/>
        </w:rPr>
        <w:t>培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训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指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南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安徽公路建设行业协会</w:t>
      </w:r>
    </w:p>
    <w:p>
      <w:pPr>
        <w:jc w:val="center"/>
        <w:outlineLvl w:val="0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sz w:val="36"/>
          <w:szCs w:val="36"/>
        </w:rPr>
        <w:t>月</w:t>
      </w: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合</w:t>
      </w:r>
      <w:r>
        <w:rPr>
          <w:rFonts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肥</w:t>
      </w:r>
    </w:p>
    <w:p/>
    <w:p>
      <w:pPr>
        <w:adjustRightInd w:val="0"/>
        <w:snapToGrid w:val="0"/>
        <w:spacing w:line="62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62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各位学员：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您好！欢迎您参加公路工程</w:t>
      </w:r>
      <w:r>
        <w:rPr>
          <w:rFonts w:hint="eastAsia" w:ascii="宋体" w:hAnsi="宋体"/>
          <w:sz w:val="28"/>
          <w:szCs w:val="28"/>
          <w:lang w:eastAsia="zh-CN"/>
        </w:rPr>
        <w:t>技术人员专业能力培训</w:t>
      </w:r>
      <w:r>
        <w:rPr>
          <w:rFonts w:hint="eastAsia" w:ascii="宋体" w:hAnsi="宋体"/>
          <w:sz w:val="28"/>
          <w:szCs w:val="28"/>
        </w:rPr>
        <w:t>。为了使您在培训期间学习愉快、生活舒适，确保本次培训顺利完成，特奉上本指南，敬请阅读。我们全体工作人员将竭诚为您提供优质的服务。让我们共同努力，以良好的素质保证培训圆满成功！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一、培训须知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、请您认真阅读《培训指南》，按照培训指南要求和日程安排参加培训，并安排好工作和食宿起居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、请遵守课堂秩序，上课时请关闭手机或调至静音，不要大声喧哗或随意走动，保持教室安静有序。教室内请勿吸烟，不要随地乱扔杂物，注意保持教室干净整洁。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、本次培训采用书面考试方式，考试成绩为</w:t>
      </w:r>
      <w:r>
        <w:rPr>
          <w:rFonts w:ascii="宋体" w:hAnsi="宋体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分制，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分以上为合格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、考试为笔试，时间</w:t>
      </w:r>
      <w:r>
        <w:rPr>
          <w:rFonts w:hint="eastAsia" w:ascii="宋体" w:hAnsi="宋体"/>
          <w:sz w:val="28"/>
          <w:szCs w:val="28"/>
          <w:lang w:eastAsia="zh-CN"/>
        </w:rPr>
        <w:t>分别为基础知识</w:t>
      </w:r>
      <w:r>
        <w:rPr>
          <w:rFonts w:hint="eastAsia" w:ascii="宋体" w:hAnsi="宋体"/>
          <w:sz w:val="28"/>
          <w:szCs w:val="28"/>
          <w:lang w:val="en-US" w:eastAsia="zh-CN"/>
        </w:rPr>
        <w:t>120分钟，专业实务150分钟</w:t>
      </w:r>
      <w:r>
        <w:rPr>
          <w:rFonts w:hint="eastAsia" w:ascii="宋体" w:hAnsi="宋体"/>
          <w:sz w:val="28"/>
          <w:szCs w:val="28"/>
        </w:rPr>
        <w:t>。请遵守考场纪律，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  <w:lang w:val="en-US" w:eastAsia="zh-CN"/>
        </w:rPr>
        <w:t>20分钟凭准考证、身份证原件</w:t>
      </w:r>
      <w:r>
        <w:rPr>
          <w:rFonts w:hint="eastAsia" w:ascii="宋体" w:hAnsi="宋体"/>
          <w:sz w:val="28"/>
          <w:szCs w:val="28"/>
        </w:rPr>
        <w:t>等有效证件</w:t>
      </w:r>
      <w:r>
        <w:rPr>
          <w:rFonts w:hint="eastAsia" w:ascii="宋体" w:hAnsi="宋体"/>
          <w:sz w:val="28"/>
          <w:szCs w:val="28"/>
          <w:lang w:eastAsia="zh-CN"/>
        </w:rPr>
        <w:t>进入考场</w:t>
      </w:r>
      <w:r>
        <w:rPr>
          <w:rFonts w:hint="eastAsia" w:ascii="宋体" w:hAnsi="宋体"/>
          <w:sz w:val="28"/>
          <w:szCs w:val="28"/>
        </w:rPr>
        <w:t>，以备核查，不得代考，发现未带身份证等有效证件或代考人员，将按规定取消考试资格，并记录不良信用信息档案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5、考试文具自备（如签字笔、2B铅笔、橡皮、）。</w:t>
      </w:r>
    </w:p>
    <w:p>
      <w:pPr>
        <w:adjustRightInd w:val="0"/>
        <w:snapToGrid w:val="0"/>
        <w:spacing w:line="620" w:lineRule="exact"/>
        <w:ind w:firstLine="562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二、培训时间及地点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ascii="宋体" w:hAnsi="宋体" w:cs="Arial Unicode MS"/>
          <w:sz w:val="28"/>
          <w:szCs w:val="28"/>
        </w:rPr>
        <w:t>1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2022年7月9日，考试时间：2022年7月10日；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cs="Arial Unicode MS"/>
          <w:sz w:val="28"/>
          <w:szCs w:val="28"/>
        </w:rPr>
        <w:t>2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地点：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洪武大酒店；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eastAsia="仿宋" w:cs="Arial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、地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安徽省合肥市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繁华大道与上海路交口向西200米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三、本班班主任、联系电话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、班主任：</w:t>
      </w:r>
      <w:r>
        <w:rPr>
          <w:rFonts w:hint="eastAsia" w:ascii="宋体" w:hAnsi="宋体"/>
          <w:sz w:val="28"/>
          <w:szCs w:val="28"/>
          <w:lang w:eastAsia="zh-CN"/>
        </w:rPr>
        <w:t>张老师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管理老师：</w:t>
      </w:r>
      <w:r>
        <w:rPr>
          <w:rFonts w:hint="eastAsia" w:ascii="宋体" w:hAnsi="宋体"/>
          <w:sz w:val="28"/>
          <w:szCs w:val="28"/>
          <w:lang w:eastAsia="zh-CN"/>
        </w:rPr>
        <w:t>梁老师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、联系电话：</w:t>
      </w:r>
      <w:r>
        <w:rPr>
          <w:rFonts w:ascii="宋体" w:hAnsi="宋体"/>
          <w:sz w:val="28"/>
          <w:szCs w:val="28"/>
        </w:rPr>
        <w:t>0551-6</w:t>
      </w:r>
      <w:r>
        <w:rPr>
          <w:rFonts w:hint="eastAsia" w:ascii="宋体" w:hAnsi="宋体"/>
          <w:sz w:val="28"/>
          <w:szCs w:val="28"/>
        </w:rPr>
        <w:t>34</w:t>
      </w:r>
      <w:r>
        <w:rPr>
          <w:rFonts w:hint="eastAsia" w:ascii="宋体" w:hAnsi="宋体"/>
          <w:sz w:val="28"/>
          <w:szCs w:val="28"/>
          <w:lang w:val="en-US" w:eastAsia="zh-CN"/>
        </w:rPr>
        <w:t>70985。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eastAsia="zh-CN"/>
        </w:rPr>
        <w:t>培训</w:t>
      </w:r>
      <w:r>
        <w:rPr>
          <w:rFonts w:hint="eastAsia" w:ascii="宋体" w:hAnsi="宋体"/>
          <w:b/>
          <w:sz w:val="28"/>
          <w:szCs w:val="28"/>
        </w:rPr>
        <w:t>收费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培训费9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lang w:eastAsia="zh-CN"/>
        </w:rPr>
        <w:t>（含资料费），食宿自理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、注意事项</w:t>
      </w:r>
    </w:p>
    <w:p>
      <w:pPr>
        <w:adjustRightInd w:val="0"/>
        <w:snapToGrid w:val="0"/>
        <w:spacing w:line="620" w:lineRule="exact"/>
        <w:ind w:left="1"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、请保管好您随身携带的文件、证件和个人贵重物品，注意人身和财产安全。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、不得携带易燃易爆及其他违禁物品进入教室。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、请遵守相关法律、法规和教学场所的各项安全规定。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请各位学员在报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培训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进入酒店时配合工作人员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出示安康码、行程码、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测量体温，进入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以及上课期间佩戴口罩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(需自备）</w:t>
      </w:r>
      <w:r>
        <w:rPr>
          <w:rFonts w:hint="eastAsia" w:ascii="宋体" w:hAnsi="宋体" w:eastAsia="宋体" w:cs="宋体"/>
          <w:sz w:val="28"/>
          <w:szCs w:val="28"/>
        </w:rPr>
        <w:t>，不佩戴口罩一律不得进入</w:t>
      </w:r>
      <w:r>
        <w:rPr>
          <w:rFonts w:hint="eastAsia" w:ascii="宋体" w:hAnsi="宋体" w:cs="宋体"/>
          <w:sz w:val="28"/>
          <w:szCs w:val="28"/>
          <w:lang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</w:t>
      </w:r>
      <w:r>
        <w:rPr>
          <w:rFonts w:hint="eastAsia" w:ascii="黑体" w:eastAsia="黑体"/>
          <w:b/>
          <w:sz w:val="36"/>
          <w:szCs w:val="36"/>
        </w:rPr>
        <w:t>培训课程表</w:t>
      </w:r>
    </w:p>
    <w:tbl>
      <w:tblPr>
        <w:tblStyle w:val="5"/>
        <w:tblpPr w:leftFromText="180" w:rightFromText="180" w:vertAnchor="text" w:horzAnchor="page" w:tblpX="790" w:tblpY="485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5"/>
        <w:gridCol w:w="3240"/>
        <w:gridCol w:w="183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授课教师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王东老师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郭强老师</w:t>
            </w:r>
            <w:bookmarkStart w:id="0" w:name="_GoBack"/>
            <w:bookmarkEnd w:id="0"/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</w:tbl>
    <w:p>
      <w:pPr>
        <w:pStyle w:val="2"/>
        <w:spacing w:line="400" w:lineRule="exact"/>
        <w:ind w:leftChars="0"/>
        <w:rPr>
          <w:rFonts w:hint="eastAsia" w:ascii="宋体" w:hAnsi="宋体" w:eastAsia="宋体" w:cs="宋体"/>
          <w:kern w:val="3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培训</w:t>
      </w:r>
      <w:r>
        <w:rPr>
          <w:rFonts w:hint="eastAsia" w:eastAsia="仿宋_GB2312"/>
          <w:sz w:val="30"/>
        </w:rPr>
        <w:t>时间：</w:t>
      </w:r>
      <w:r>
        <w:rPr>
          <w:rFonts w:hint="eastAsia" w:eastAsia="仿宋_GB2312"/>
          <w:sz w:val="30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上午</w:t>
      </w:r>
      <w:r>
        <w:rPr>
          <w:rFonts w:hint="eastAsia" w:eastAsia="仿宋_GB2312"/>
          <w:sz w:val="30"/>
          <w:lang w:val="en-US" w:eastAsia="zh-CN"/>
        </w:rPr>
        <w:t>8:30</w:t>
      </w:r>
      <w:r>
        <w:rPr>
          <w:rFonts w:eastAsia="仿宋_GB2312"/>
          <w:sz w:val="30"/>
        </w:rPr>
        <w:t>-12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</w:rPr>
        <w:t xml:space="preserve"> </w:t>
      </w:r>
      <w:r>
        <w:rPr>
          <w:rFonts w:hint="eastAsia" w:eastAsia="仿宋_GB2312"/>
          <w:sz w:val="30"/>
          <w:lang w:val="en-US" w:eastAsia="zh-CN"/>
        </w:rPr>
        <w:t xml:space="preserve">    </w:t>
      </w:r>
      <w:r>
        <w:rPr>
          <w:rFonts w:hint="eastAsia" w:eastAsia="仿宋_GB2312"/>
          <w:sz w:val="30"/>
        </w:rPr>
        <w:t>下午</w:t>
      </w:r>
      <w:r>
        <w:rPr>
          <w:rFonts w:eastAsia="仿宋_GB2312"/>
          <w:sz w:val="30"/>
        </w:rPr>
        <w:t>14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sz w:val="30"/>
          <w:lang w:val="en-US" w:eastAsia="zh-CN"/>
        </w:rPr>
        <w:t>0</w:t>
      </w:r>
      <w:r>
        <w:rPr>
          <w:rFonts w:hint="eastAsia" w:eastAsia="仿宋_GB2312"/>
          <w:sz w:val="30"/>
        </w:rPr>
        <w:t>0</w:t>
      </w:r>
      <w:r>
        <w:rPr>
          <w:rFonts w:eastAsia="仿宋_GB2312"/>
          <w:sz w:val="30"/>
        </w:rPr>
        <w:t>-18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  <w:lang w:val="en-US" w:eastAsia="zh-CN"/>
        </w:rPr>
        <w:t xml:space="preserve"> </w:t>
      </w: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公路养护工程技术人员考试时间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022" w:tblpY="485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78"/>
        <w:gridCol w:w="3705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14:00-16:30</w:t>
            </w:r>
          </w:p>
        </w:tc>
      </w:tr>
    </w:tbl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DE0Y2IwNjVjMTI4MTA0Nzk5Y2FjYTY0MTRiNWMifQ=="/>
  </w:docVars>
  <w:rsids>
    <w:rsidRoot w:val="00000000"/>
    <w:rsid w:val="00186BF0"/>
    <w:rsid w:val="02A80FF9"/>
    <w:rsid w:val="03DB0660"/>
    <w:rsid w:val="05CA273A"/>
    <w:rsid w:val="064E7C69"/>
    <w:rsid w:val="0D6E3AB4"/>
    <w:rsid w:val="12B72298"/>
    <w:rsid w:val="16350232"/>
    <w:rsid w:val="1CB91317"/>
    <w:rsid w:val="1CC30D3A"/>
    <w:rsid w:val="20F60F90"/>
    <w:rsid w:val="210E1C4E"/>
    <w:rsid w:val="234A4363"/>
    <w:rsid w:val="24FF1750"/>
    <w:rsid w:val="25F25C5C"/>
    <w:rsid w:val="27AE0F8A"/>
    <w:rsid w:val="28093045"/>
    <w:rsid w:val="2F5C084C"/>
    <w:rsid w:val="320E360B"/>
    <w:rsid w:val="32BE7966"/>
    <w:rsid w:val="33ED60B1"/>
    <w:rsid w:val="34A60D4E"/>
    <w:rsid w:val="36426FEA"/>
    <w:rsid w:val="39ED4E59"/>
    <w:rsid w:val="3B1E467E"/>
    <w:rsid w:val="3DC54FBA"/>
    <w:rsid w:val="45EF174A"/>
    <w:rsid w:val="49136168"/>
    <w:rsid w:val="49F66C27"/>
    <w:rsid w:val="56570A4D"/>
    <w:rsid w:val="585B059D"/>
    <w:rsid w:val="58AE1498"/>
    <w:rsid w:val="58E3481A"/>
    <w:rsid w:val="5B0D3DD0"/>
    <w:rsid w:val="5BC7161E"/>
    <w:rsid w:val="5C35458A"/>
    <w:rsid w:val="5C6244AC"/>
    <w:rsid w:val="5D600B2F"/>
    <w:rsid w:val="5D7A690A"/>
    <w:rsid w:val="5DD97FD3"/>
    <w:rsid w:val="5E18213C"/>
    <w:rsid w:val="61234F99"/>
    <w:rsid w:val="61811074"/>
    <w:rsid w:val="634B50F1"/>
    <w:rsid w:val="63AC258A"/>
    <w:rsid w:val="649C4A35"/>
    <w:rsid w:val="64AD03D2"/>
    <w:rsid w:val="67C27CF0"/>
    <w:rsid w:val="68243C88"/>
    <w:rsid w:val="6DF86C0C"/>
    <w:rsid w:val="7682094E"/>
    <w:rsid w:val="7A936986"/>
    <w:rsid w:val="7ACD73C8"/>
    <w:rsid w:val="7CDD58C0"/>
    <w:rsid w:val="7E826964"/>
    <w:rsid w:val="7FC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974</Characters>
  <Lines>0</Lines>
  <Paragraphs>0</Paragraphs>
  <TotalTime>2</TotalTime>
  <ScaleCrop>false</ScaleCrop>
  <LinksUpToDate>false</LinksUpToDate>
  <CharactersWithSpaces>994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2020-07-14T06:13:00Z</dcterms:created>
  <dc:creator>lenovo</dc:creator>
  <cp:lastModifiedBy>燕子</cp:lastModifiedBy>
  <cp:lastPrinted>2022-06-30T01:45:00Z</cp:lastPrinted>
  <dcterms:modified xsi:type="dcterms:W3CDTF">2022-07-04T01:47:20Z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B54F564381F344B09247BD8703CC9D70</vt:lpwstr>
  </property>
</Properties>
</file>